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A5CAE93" w:rsidR="00217079" w:rsidRPr="00806CD2" w:rsidRDefault="00217079" w:rsidP="00993C56">
      <w:pPr>
        <w:pStyle w:val="Heading2"/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806CD2">
        <w:rPr>
          <w:rFonts w:ascii="Times New Roman" w:eastAsia="Times New Roman" w:hAnsi="Times New Roman"/>
        </w:rPr>
        <w:t>Algebra 1 – Linear and Exponential Modeling: Functio</w:t>
      </w:r>
      <w:r w:rsidR="001A1088">
        <w:rPr>
          <w:rFonts w:ascii="Times New Roman" w:eastAsia="Times New Roman" w:hAnsi="Times New Roman"/>
        </w:rPr>
        <w:t xml:space="preserve">ns and Bivariate Statistics </w:t>
      </w:r>
      <w:r w:rsidR="00806CD2">
        <w:rPr>
          <w:rFonts w:ascii="Times New Roman" w:eastAsia="Times New Roman" w:hAnsi="Times New Roman"/>
        </w:rPr>
        <w:t>– Unit 2 - Module A</w:t>
      </w:r>
    </w:p>
    <w:p w14:paraId="12AE012C" w14:textId="709C2281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028E71E" w14:textId="77777777" w:rsidR="00295972" w:rsidRPr="00295972" w:rsidRDefault="00295972" w:rsidP="00295972"/>
    <w:p w14:paraId="3FEEE45C" w14:textId="5A1B17E3" w:rsidR="00806CD2" w:rsidRPr="00414878" w:rsidRDefault="003F6042" w:rsidP="00414878">
      <w:pPr>
        <w:pStyle w:val="Standard"/>
        <w:spacing w:after="20" w:line="240" w:lineRule="auto"/>
        <w:ind w:left="270" w:hanging="270"/>
        <w:rPr>
          <w:sz w:val="24"/>
        </w:rPr>
      </w:pPr>
      <w:r w:rsidRPr="0056576B">
        <w:t xml:space="preserve"> </w:t>
      </w:r>
      <w:r w:rsidR="00E97C51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C7039FA" wp14:editId="586D15D8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865D5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HL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TXDhy3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="00806CD2" w:rsidRPr="00414878">
        <w:rPr>
          <w:rFonts w:ascii="Times New Roman" w:eastAsia="Times New Roman" w:hAnsi="Times New Roman" w:cs="Times New Roman"/>
          <w:b/>
          <w:color w:val="000000"/>
          <w:sz w:val="24"/>
        </w:rPr>
        <w:t>F.IF.B.4</w:t>
      </w:r>
      <w:r w:rsidR="00806CD2"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 For a function that models a relationship between two quantities, interpret key features of graphs and tables in terms of the quantities, and sketch</w:t>
      </w:r>
      <w:r w:rsidR="00414878">
        <w:rPr>
          <w:sz w:val="24"/>
        </w:rPr>
        <w:t xml:space="preserve"> </w:t>
      </w:r>
      <w:r w:rsidR="00806CD2" w:rsidRPr="00414878">
        <w:rPr>
          <w:rFonts w:ascii="Times New Roman" w:eastAsia="Times New Roman" w:hAnsi="Times New Roman" w:cs="Times New Roman"/>
          <w:color w:val="000000"/>
          <w:sz w:val="24"/>
        </w:rPr>
        <w:t>graphs showing key features given a verbal description of the relationship. Key features include: intercepts; intervals where the function is increasing,</w:t>
      </w:r>
      <w:r w:rsidR="0041487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06CD2" w:rsidRPr="00414878">
        <w:rPr>
          <w:rFonts w:ascii="Times New Roman" w:eastAsia="Times New Roman" w:hAnsi="Times New Roman" w:cs="Times New Roman"/>
          <w:color w:val="000000"/>
          <w:sz w:val="24"/>
        </w:rPr>
        <w:t>decreasing, positive, or negative; relative maximums and minimums; symmetries; end behavior; and periodicity.</w:t>
      </w:r>
    </w:p>
    <w:p w14:paraId="2E3ADE2F" w14:textId="6BEBDA21" w:rsidR="00806CD2" w:rsidRPr="00414878" w:rsidRDefault="00806CD2" w:rsidP="00414878">
      <w:pPr>
        <w:pStyle w:val="Standard"/>
        <w:spacing w:after="20" w:line="240" w:lineRule="auto"/>
        <w:ind w:left="245" w:hanging="245"/>
        <w:rPr>
          <w:sz w:val="24"/>
        </w:rPr>
      </w:pPr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97C51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21C1BF3" wp14:editId="1B690BC7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103C0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I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bWGjSH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Pr="00414878">
        <w:rPr>
          <w:rFonts w:ascii="Times New Roman" w:eastAsia="Times New Roman" w:hAnsi="Times New Roman" w:cs="Times New Roman"/>
          <w:b/>
          <w:color w:val="000000"/>
          <w:sz w:val="24"/>
        </w:rPr>
        <w:t>F.IF.A.1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 Understand that a function from one set (called the domain) to another set (called the range) assigns to each element of the domain exactly one</w:t>
      </w:r>
      <w:r w:rsidR="00414878">
        <w:rPr>
          <w:sz w:val="24"/>
        </w:rPr>
        <w:t xml:space="preserve"> 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element of the range. If </w:t>
      </w:r>
      <w:r w:rsidRPr="00414878">
        <w:rPr>
          <w:rFonts w:ascii="Times New Roman" w:eastAsia="Times New Roman" w:hAnsi="Times New Roman" w:cs="Times New Roman"/>
          <w:i/>
          <w:color w:val="000000"/>
          <w:sz w:val="24"/>
        </w:rPr>
        <w:t xml:space="preserve">f 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is a function and </w:t>
      </w:r>
      <w:r w:rsidRPr="00414878">
        <w:rPr>
          <w:rFonts w:ascii="Times New Roman" w:eastAsia="Times New Roman" w:hAnsi="Times New Roman" w:cs="Times New Roman"/>
          <w:i/>
          <w:color w:val="000000"/>
          <w:sz w:val="24"/>
        </w:rPr>
        <w:t>x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 is an element of its domain, then </w:t>
      </w:r>
      <w:r w:rsidRPr="00414878">
        <w:rPr>
          <w:rFonts w:ascii="Times New Roman" w:eastAsia="Times New Roman" w:hAnsi="Times New Roman" w:cs="Times New Roman"/>
          <w:i/>
          <w:color w:val="000000"/>
          <w:sz w:val="24"/>
        </w:rPr>
        <w:t>f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414878">
        <w:rPr>
          <w:rFonts w:ascii="Times New Roman" w:eastAsia="Times New Roman" w:hAnsi="Times New Roman" w:cs="Times New Roman"/>
          <w:i/>
          <w:color w:val="000000"/>
          <w:sz w:val="24"/>
        </w:rPr>
        <w:t>x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) denotes the output of f corresponding to the input x. The graph </w:t>
      </w:r>
      <w:proofErr w:type="spellStart"/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of </w:t>
      </w:r>
      <w:r w:rsidRPr="00414878">
        <w:rPr>
          <w:rFonts w:ascii="Times New Roman" w:eastAsia="Times New Roman" w:hAnsi="Times New Roman" w:cs="Times New Roman"/>
          <w:i/>
          <w:color w:val="000000"/>
          <w:sz w:val="24"/>
        </w:rPr>
        <w:t>f</w:t>
      </w:r>
      <w:proofErr w:type="spellEnd"/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 is the</w:t>
      </w:r>
      <w:r w:rsidR="00414878">
        <w:rPr>
          <w:sz w:val="24"/>
        </w:rPr>
        <w:t xml:space="preserve"> 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graph of the equation </w:t>
      </w:r>
      <w:r w:rsidRPr="00414878">
        <w:rPr>
          <w:rFonts w:ascii="Times New Roman" w:eastAsia="Times New Roman" w:hAnsi="Times New Roman" w:cs="Times New Roman"/>
          <w:i/>
          <w:color w:val="000000"/>
          <w:sz w:val="24"/>
        </w:rPr>
        <w:t>y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 = </w:t>
      </w:r>
      <w:r w:rsidRPr="00414878">
        <w:rPr>
          <w:rFonts w:ascii="Times New Roman" w:eastAsia="Times New Roman" w:hAnsi="Times New Roman" w:cs="Times New Roman"/>
          <w:i/>
          <w:color w:val="000000"/>
          <w:sz w:val="24"/>
        </w:rPr>
        <w:t>f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414878">
        <w:rPr>
          <w:rFonts w:ascii="Times New Roman" w:eastAsia="Times New Roman" w:hAnsi="Times New Roman" w:cs="Times New Roman"/>
          <w:i/>
          <w:color w:val="000000"/>
          <w:sz w:val="24"/>
        </w:rPr>
        <w:t>x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1AD32616" w14:textId="27F5843F" w:rsidR="00F749C6" w:rsidRPr="00414878" w:rsidRDefault="00806CD2" w:rsidP="00414878">
      <w:pPr>
        <w:pStyle w:val="Standard"/>
        <w:spacing w:after="20" w:line="240" w:lineRule="auto"/>
        <w:ind w:left="270" w:hanging="270"/>
        <w:rPr>
          <w:sz w:val="24"/>
        </w:rPr>
      </w:pPr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97C51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0DF2C26" wp14:editId="5CAD5750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EA461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jZFiNn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Pr="00414878">
        <w:rPr>
          <w:rFonts w:ascii="Times New Roman" w:eastAsia="Times New Roman" w:hAnsi="Times New Roman" w:cs="Times New Roman"/>
          <w:b/>
          <w:color w:val="000000"/>
          <w:sz w:val="24"/>
        </w:rPr>
        <w:t>F.IF.A.2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 xml:space="preserve"> Use function notation, evaluate functions for inputs in their domains, and interpret statements that use </w:t>
      </w:r>
      <w:r w:rsidR="00414878">
        <w:rPr>
          <w:rFonts w:ascii="Times New Roman" w:eastAsia="Times New Roman" w:hAnsi="Times New Roman" w:cs="Times New Roman"/>
          <w:color w:val="000000"/>
          <w:sz w:val="24"/>
        </w:rPr>
        <w:t xml:space="preserve">function notation in terms of a </w:t>
      </w:r>
      <w:r w:rsidRPr="00414878">
        <w:rPr>
          <w:rFonts w:ascii="Times New Roman" w:eastAsia="Times New Roman" w:hAnsi="Times New Roman" w:cs="Times New Roman"/>
          <w:color w:val="000000"/>
          <w:sz w:val="24"/>
        </w:rPr>
        <w:t>context.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C376E72" w14:textId="77777777" w:rsidR="00295972" w:rsidRDefault="00295972" w:rsidP="004405D2">
      <w:pPr>
        <w:pStyle w:val="Heading3"/>
        <w:rPr>
          <w:rFonts w:ascii="Times New Roman" w:hAnsi="Times New Roman"/>
        </w:rPr>
      </w:pPr>
    </w:p>
    <w:p w14:paraId="2594F1B1" w14:textId="77777777" w:rsidR="00295972" w:rsidRDefault="00295972" w:rsidP="004405D2">
      <w:pPr>
        <w:pStyle w:val="Heading3"/>
        <w:rPr>
          <w:rFonts w:ascii="Times New Roman" w:hAnsi="Times New Roman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4AC51484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05B0E007" w14:textId="6D8F1860" w:rsidR="00203CF3" w:rsidRDefault="00203CF3" w:rsidP="00203CF3"/>
    <w:p w14:paraId="25A6FEAE" w14:textId="128530F4" w:rsidR="00203CF3" w:rsidRDefault="00203CF3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806CD2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5BF0E54" w:rsidR="00806CD2" w:rsidRPr="00414878" w:rsidRDefault="00806CD2" w:rsidP="00806CD2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 w:rsidRPr="004148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F.IF.B.4. - WALT</w:t>
            </w:r>
            <w:r w:rsidRPr="004148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key features of a graph include intercepts; intervals where the function is increasing, decreasing, positive, or negative; relative maximums and minimums; symmetries; and end behavior</w:t>
            </w:r>
          </w:p>
        </w:tc>
        <w:tc>
          <w:tcPr>
            <w:tcW w:w="2878" w:type="dxa"/>
          </w:tcPr>
          <w:p w14:paraId="569A3B3F" w14:textId="34B37ECD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06CD2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1D959E2F" w14:textId="77777777" w:rsidR="00806CD2" w:rsidRPr="00414878" w:rsidRDefault="00806CD2" w:rsidP="00806CD2">
            <w:pPr>
              <w:pStyle w:val="Standard"/>
              <w:rPr>
                <w:sz w:val="24"/>
              </w:rPr>
            </w:pPr>
            <w:r w:rsidRPr="004148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F.IF.B.4. - WALT</w:t>
            </w:r>
            <w:r w:rsidRPr="004148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>sketch linear and exponential graphs showing key features of a relationship between two quantities given a verbal description of the relationship</w:t>
            </w:r>
          </w:p>
          <w:p w14:paraId="05FF65C5" w14:textId="24961071" w:rsidR="00806CD2" w:rsidRPr="00414878" w:rsidRDefault="00806CD2" w:rsidP="00806CD2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78" w:type="dxa"/>
          </w:tcPr>
          <w:p w14:paraId="31EFE459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06CD2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FE2399C" w:rsidR="00806CD2" w:rsidRPr="00414878" w:rsidRDefault="00806CD2" w:rsidP="00806CD2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4148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F.IF.B.4. - WALT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interpret key features of graphs and tables that model a linear or exponential relationship between two quantities in the context of those quantities</w:t>
            </w:r>
          </w:p>
        </w:tc>
        <w:tc>
          <w:tcPr>
            <w:tcW w:w="2878" w:type="dxa"/>
          </w:tcPr>
          <w:p w14:paraId="010B0DB9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06CD2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74C8C28D" w14:textId="77777777" w:rsidR="00806CD2" w:rsidRPr="00414878" w:rsidRDefault="00806CD2" w:rsidP="00806CD2">
            <w:pPr>
              <w:pStyle w:val="Standard"/>
              <w:rPr>
                <w:sz w:val="24"/>
              </w:rPr>
            </w:pPr>
            <w:r w:rsidRPr="004148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F.IF.A.1</w:t>
            </w:r>
            <w:r w:rsidRPr="00414878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- </w:t>
            </w:r>
            <w:r w:rsidRPr="004148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WALT</w:t>
            </w:r>
            <w:r w:rsidRPr="004148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domain is the set of all possible input values and the range is the set of all possible output values</w:t>
            </w:r>
          </w:p>
          <w:p w14:paraId="10932EA2" w14:textId="3508F5F6" w:rsidR="00806CD2" w:rsidRPr="00414878" w:rsidRDefault="00806CD2" w:rsidP="00806CD2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78" w:type="dxa"/>
          </w:tcPr>
          <w:p w14:paraId="7970C1A2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06CD2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54DC93DB" w14:textId="77777777" w:rsidR="00806CD2" w:rsidRPr="00414878" w:rsidRDefault="00806CD2" w:rsidP="00806CD2">
            <w:pPr>
              <w:pStyle w:val="Standard"/>
              <w:rPr>
                <w:sz w:val="24"/>
              </w:rPr>
            </w:pPr>
            <w:r w:rsidRPr="004148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F.IF.A.1. - WALT</w:t>
            </w:r>
            <w:r w:rsidRPr="004148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>in a function, each element of the domain is assigned to exactly one element in the range</w:t>
            </w:r>
          </w:p>
          <w:p w14:paraId="2A75DCD6" w14:textId="33D0A553" w:rsidR="00806CD2" w:rsidRPr="00414878" w:rsidRDefault="00806CD2" w:rsidP="00806CD2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78" w:type="dxa"/>
          </w:tcPr>
          <w:p w14:paraId="06A5CCCC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06CD2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2D21237C" w:rsidR="00806CD2" w:rsidRPr="00414878" w:rsidRDefault="00806CD2" w:rsidP="00806CD2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4148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F.IF.A.1. - WALT</w:t>
            </w:r>
            <w:r w:rsidRPr="0041487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4148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f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4148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x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denotes the output for a given input value of x, for a function </w:t>
            </w:r>
            <w:r w:rsidRPr="004148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f</w:t>
            </w:r>
          </w:p>
        </w:tc>
        <w:tc>
          <w:tcPr>
            <w:tcW w:w="2878" w:type="dxa"/>
          </w:tcPr>
          <w:p w14:paraId="11EB0F8F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06CD2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6B5B073D" w:rsidR="00806CD2" w:rsidRPr="00414878" w:rsidRDefault="00806CD2" w:rsidP="00806CD2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4148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F.IF.A.1. - WALT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the graph of a f is equivalent to the graph of </w:t>
            </w:r>
            <w:r w:rsidRPr="004148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= </w:t>
            </w:r>
            <w:r w:rsidRPr="004148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f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4148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x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878" w:type="dxa"/>
          </w:tcPr>
          <w:p w14:paraId="1C8B8373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06CD2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1E319C09" w14:textId="77777777" w:rsidR="00806CD2" w:rsidRPr="00414878" w:rsidRDefault="00806CD2" w:rsidP="00806CD2">
            <w:pPr>
              <w:pStyle w:val="Standard"/>
              <w:rPr>
                <w:sz w:val="24"/>
              </w:rPr>
            </w:pPr>
            <w:r w:rsidRPr="004148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F.IF.A.2</w:t>
            </w:r>
            <w:r w:rsidRPr="00414878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- </w:t>
            </w:r>
            <w:r w:rsidRPr="004148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WALT</w:t>
            </w:r>
            <w:r w:rsidRPr="004148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>use function notation to find range values for inputs from a function’s domain</w:t>
            </w:r>
          </w:p>
          <w:p w14:paraId="7A3C36B6" w14:textId="79BA4989" w:rsidR="00806CD2" w:rsidRPr="00414878" w:rsidRDefault="00806CD2" w:rsidP="00806CD2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78" w:type="dxa"/>
          </w:tcPr>
          <w:p w14:paraId="730BE2E5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06CD2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703BB5E5" w:rsidR="00806CD2" w:rsidRPr="00414878" w:rsidRDefault="00806CD2" w:rsidP="00806CD2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41487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F.IF.A.2. - WALT</w:t>
            </w:r>
            <w:r w:rsidRPr="0041487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interpret statements that use function notation in terms of a context</w:t>
            </w:r>
          </w:p>
        </w:tc>
        <w:tc>
          <w:tcPr>
            <w:tcW w:w="2878" w:type="dxa"/>
          </w:tcPr>
          <w:p w14:paraId="17AAF5DB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806CD2" w:rsidRPr="0056576B" w:rsidRDefault="00806CD2" w:rsidP="00806CD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6079D2E" w14:textId="77777777" w:rsidR="00203CF3" w:rsidRDefault="00203CF3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7F19A624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F202A" w14:textId="77777777" w:rsidR="003E43BC" w:rsidRDefault="003E43BC" w:rsidP="002E2912">
      <w:pPr>
        <w:spacing w:after="0" w:line="240" w:lineRule="auto"/>
      </w:pPr>
      <w:r>
        <w:separator/>
      </w:r>
    </w:p>
  </w:endnote>
  <w:endnote w:type="continuationSeparator" w:id="0">
    <w:p w14:paraId="727A77BD" w14:textId="77777777" w:rsidR="003E43BC" w:rsidRDefault="003E43BC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6AD0C" w14:textId="77777777" w:rsidR="00295972" w:rsidRDefault="00295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1E0F5D2A" w:rsidR="003F6042" w:rsidRPr="00B60CB1" w:rsidRDefault="00806CD2" w:rsidP="003F6042">
    <w:pPr>
      <w:pStyle w:val="Footer"/>
      <w:rPr>
        <w:rFonts w:cs="Times New Roman"/>
      </w:rPr>
    </w:pPr>
    <w:proofErr w:type="spellStart"/>
    <w:r w:rsidRPr="00B60CB1">
      <w:rPr>
        <w:rFonts w:cs="Times New Roman"/>
      </w:rPr>
      <w:t>CAR_Algebra</w:t>
    </w:r>
    <w:proofErr w:type="spellEnd"/>
    <w:r w:rsidR="00295972" w:rsidRPr="00B60CB1">
      <w:rPr>
        <w:rFonts w:cs="Times New Roman"/>
      </w:rPr>
      <w:t xml:space="preserve"> 1</w:t>
    </w:r>
    <w:r w:rsidRPr="00B60CB1">
      <w:rPr>
        <w:rFonts w:cs="Times New Roman"/>
      </w:rPr>
      <w:t xml:space="preserve">-Unit 2-Module A </w:t>
    </w:r>
    <w:r w:rsidR="003F6042" w:rsidRPr="00B60CB1">
      <w:rPr>
        <w:rFonts w:cs="Times New Roman"/>
      </w:rPr>
      <w:ptab w:relativeTo="margin" w:alignment="center" w:leader="none"/>
    </w:r>
    <w:r w:rsidR="003F6042" w:rsidRPr="00B60CB1">
      <w:rPr>
        <w:rFonts w:cs="Times New Roman"/>
      </w:rPr>
      <w:ptab w:relativeTo="margin" w:alignment="right" w:leader="none"/>
    </w:r>
    <w:r w:rsidR="003F6042" w:rsidRPr="00B60CB1">
      <w:rPr>
        <w:rFonts w:cs="Times New Roman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3996" w14:textId="77777777" w:rsidR="00295972" w:rsidRDefault="00295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4D5FF" w14:textId="77777777" w:rsidR="003E43BC" w:rsidRDefault="003E43BC" w:rsidP="002E2912">
      <w:pPr>
        <w:spacing w:after="0" w:line="240" w:lineRule="auto"/>
      </w:pPr>
      <w:r>
        <w:separator/>
      </w:r>
    </w:p>
  </w:footnote>
  <w:footnote w:type="continuationSeparator" w:id="0">
    <w:p w14:paraId="6222FE96" w14:textId="77777777" w:rsidR="003E43BC" w:rsidRDefault="003E43BC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90AA8" w14:textId="77777777" w:rsidR="00295972" w:rsidRDefault="00295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D095" w14:textId="77777777" w:rsidR="00295972" w:rsidRDefault="00295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A478" w14:textId="77777777" w:rsidR="00295972" w:rsidRDefault="0029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1A1088"/>
    <w:rsid w:val="00203CF3"/>
    <w:rsid w:val="00217079"/>
    <w:rsid w:val="00283D20"/>
    <w:rsid w:val="00295972"/>
    <w:rsid w:val="002A5673"/>
    <w:rsid w:val="002E2912"/>
    <w:rsid w:val="00360592"/>
    <w:rsid w:val="00363A81"/>
    <w:rsid w:val="003973BF"/>
    <w:rsid w:val="003B521D"/>
    <w:rsid w:val="003C3AA6"/>
    <w:rsid w:val="003E43BC"/>
    <w:rsid w:val="003E5759"/>
    <w:rsid w:val="003F6042"/>
    <w:rsid w:val="00414878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230D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06CD2"/>
    <w:rsid w:val="00825CE4"/>
    <w:rsid w:val="00831318"/>
    <w:rsid w:val="00832D26"/>
    <w:rsid w:val="00882FED"/>
    <w:rsid w:val="008E2274"/>
    <w:rsid w:val="009161D1"/>
    <w:rsid w:val="0093390C"/>
    <w:rsid w:val="00971E84"/>
    <w:rsid w:val="009720AD"/>
    <w:rsid w:val="00991F28"/>
    <w:rsid w:val="00993C56"/>
    <w:rsid w:val="009A15ED"/>
    <w:rsid w:val="009A40FA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60CB1"/>
    <w:rsid w:val="00B86739"/>
    <w:rsid w:val="00D2140D"/>
    <w:rsid w:val="00D42ED9"/>
    <w:rsid w:val="00D61E4D"/>
    <w:rsid w:val="00D67883"/>
    <w:rsid w:val="00E47D15"/>
    <w:rsid w:val="00E71955"/>
    <w:rsid w:val="00E97C51"/>
    <w:rsid w:val="00F155CA"/>
    <w:rsid w:val="00F47A27"/>
    <w:rsid w:val="00F5249B"/>
    <w:rsid w:val="00F55A36"/>
    <w:rsid w:val="00F749C6"/>
    <w:rsid w:val="00F8157B"/>
    <w:rsid w:val="00FC58B5"/>
    <w:rsid w:val="00FE6729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806CD2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6</cp:revision>
  <dcterms:created xsi:type="dcterms:W3CDTF">2019-08-15T17:57:00Z</dcterms:created>
  <dcterms:modified xsi:type="dcterms:W3CDTF">2019-08-18T19:30:00Z</dcterms:modified>
</cp:coreProperties>
</file>